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68C" w:rsidRDefault="0038068C">
      <w:pPr>
        <w:pStyle w:val="Kopfzeile"/>
        <w:tabs>
          <w:tab w:val="left" w:pos="6300"/>
        </w:tabs>
        <w:rPr>
          <w:noProof/>
          <w:sz w:val="16"/>
          <w:szCs w:val="16"/>
          <w:u w:val="single"/>
        </w:rPr>
      </w:pPr>
    </w:p>
    <w:p w:rsidR="002417AA" w:rsidRDefault="002417AA">
      <w:pPr>
        <w:pStyle w:val="Kopfzeile"/>
        <w:tabs>
          <w:tab w:val="left" w:pos="6300"/>
        </w:tabs>
        <w:rPr>
          <w:noProof/>
          <w:sz w:val="16"/>
          <w:szCs w:val="16"/>
          <w:u w:val="single"/>
        </w:rPr>
      </w:pPr>
    </w:p>
    <w:p w:rsidR="002417AA" w:rsidRDefault="002417AA">
      <w:pPr>
        <w:pStyle w:val="Kopfzeile"/>
        <w:tabs>
          <w:tab w:val="left" w:pos="6300"/>
        </w:tabs>
        <w:rPr>
          <w:noProof/>
          <w:sz w:val="16"/>
          <w:szCs w:val="16"/>
          <w:u w:val="single"/>
        </w:rPr>
      </w:pPr>
    </w:p>
    <w:p w:rsidR="0057189C" w:rsidRDefault="0057189C" w:rsidP="0057189C"/>
    <w:p w:rsidR="0057189C" w:rsidRDefault="0057189C" w:rsidP="0057189C"/>
    <w:p w:rsidR="0057189C" w:rsidRDefault="0057189C" w:rsidP="0057189C"/>
    <w:p w:rsidR="0057189C" w:rsidRDefault="002417AA" w:rsidP="005718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Bodenheim, im Oktober 2022</w:t>
      </w:r>
    </w:p>
    <w:p w:rsidR="0057189C" w:rsidRDefault="0057189C" w:rsidP="0057189C"/>
    <w:p w:rsidR="0057189C" w:rsidRPr="0057189C" w:rsidRDefault="0057189C" w:rsidP="0057189C"/>
    <w:p w:rsidR="0038068C" w:rsidRDefault="0038068C">
      <w:pPr>
        <w:pStyle w:val="berschrift1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Einladung zur Mitgliederversammlung des VfB 09 Bodenheim</w:t>
      </w:r>
    </w:p>
    <w:p w:rsidR="0038068C" w:rsidRDefault="0038068C">
      <w:pPr>
        <w:rPr>
          <w:b/>
          <w:bCs/>
        </w:rPr>
      </w:pPr>
    </w:p>
    <w:p w:rsidR="0038068C" w:rsidRDefault="0038068C">
      <w:pPr>
        <w:rPr>
          <w:b/>
          <w:bCs/>
        </w:rPr>
      </w:pPr>
    </w:p>
    <w:p w:rsidR="0038068C" w:rsidRDefault="00837D49">
      <w:r>
        <w:t>Alle Mitglieder</w:t>
      </w:r>
      <w:r w:rsidR="0038068C">
        <w:t xml:space="preserve"> werden</w:t>
      </w:r>
      <w:r w:rsidR="00A54C43">
        <w:t xml:space="preserve"> hiermit zu der am Freitag, den </w:t>
      </w:r>
      <w:r w:rsidR="002417AA">
        <w:t>04. Nobember</w:t>
      </w:r>
      <w:bookmarkStart w:id="0" w:name="_GoBack"/>
      <w:bookmarkEnd w:id="0"/>
      <w:r w:rsidR="00A54C43">
        <w:t xml:space="preserve"> 202</w:t>
      </w:r>
      <w:r w:rsidR="00F80F6A">
        <w:t>2</w:t>
      </w:r>
      <w:r w:rsidR="0038068C">
        <w:t>, um 19.00 Uhr, stattfindenden Mitgliederversammlung eingeladen.</w:t>
      </w:r>
    </w:p>
    <w:p w:rsidR="0054447C" w:rsidRDefault="0054447C">
      <w:r>
        <w:t>Die Versammlung findet im</w:t>
      </w:r>
      <w:r w:rsidR="004A0F5C">
        <w:t xml:space="preserve"> </w:t>
      </w:r>
      <w:r w:rsidR="00F80F6A">
        <w:t>Vereins</w:t>
      </w:r>
      <w:r w:rsidR="004B2309">
        <w:t>raum</w:t>
      </w:r>
      <w:r w:rsidR="00F80F6A">
        <w:t xml:space="preserve"> des Blasorchesters Bodenheim, Rheinallee</w:t>
      </w:r>
      <w:r w:rsidR="00341230">
        <w:t xml:space="preserve"> 84</w:t>
      </w:r>
      <w:r w:rsidR="00F80F6A">
        <w:t>, 55294 Bodenheim,</w:t>
      </w:r>
      <w:r>
        <w:t xml:space="preserve"> </w:t>
      </w:r>
      <w:r w:rsidR="00A54C43">
        <w:t xml:space="preserve">unter Beachtung der zu diesem Zeitpunkt gültigen Hygieneregeln </w:t>
      </w:r>
      <w:r>
        <w:t>statt.</w:t>
      </w:r>
    </w:p>
    <w:p w:rsidR="000F3071" w:rsidRDefault="000F3071"/>
    <w:p w:rsidR="0038068C" w:rsidRDefault="0038068C">
      <w:r w:rsidRPr="000F3071">
        <w:rPr>
          <w:b/>
          <w:sz w:val="28"/>
          <w:szCs w:val="28"/>
          <w:u w:val="single"/>
        </w:rPr>
        <w:t>Tagesordnung</w:t>
      </w:r>
      <w:r>
        <w:t>:</w:t>
      </w:r>
    </w:p>
    <w:p w:rsidR="0038068C" w:rsidRDefault="0038068C"/>
    <w:p w:rsidR="0038068C" w:rsidRDefault="009E6997">
      <w:r>
        <w:t xml:space="preserve">TOP  1   Begrüßung durch den </w:t>
      </w:r>
      <w:r w:rsidR="0038068C">
        <w:t>Vorsitzenden</w:t>
      </w:r>
    </w:p>
    <w:p w:rsidR="0038068C" w:rsidRDefault="0038068C">
      <w:r>
        <w:t>TOP  2   Gedenken der Verstorbenen</w:t>
      </w:r>
    </w:p>
    <w:p w:rsidR="0038068C" w:rsidRDefault="00D644D5">
      <w:r>
        <w:t xml:space="preserve">TOP  3   Bericht des </w:t>
      </w:r>
      <w:r w:rsidR="0038068C">
        <w:t>Vorsitzenden</w:t>
      </w:r>
      <w:r w:rsidR="00A54C43">
        <w:t xml:space="preserve"> </w:t>
      </w:r>
      <w:r w:rsidR="0038068C">
        <w:t xml:space="preserve"> </w:t>
      </w:r>
    </w:p>
    <w:p w:rsidR="004A0F5C" w:rsidRDefault="004A0F5C">
      <w:r>
        <w:t>TOP  4   Ehrung verdienter Mitglieder</w:t>
      </w:r>
    </w:p>
    <w:p w:rsidR="004A0F5C" w:rsidRDefault="004A0F5C">
      <w:r>
        <w:t>TOP  5   Berichte der Abteilungsleiter</w:t>
      </w:r>
      <w:r w:rsidR="00A54C43">
        <w:t xml:space="preserve"> </w:t>
      </w:r>
    </w:p>
    <w:p w:rsidR="0038068C" w:rsidRDefault="000F3071">
      <w:r>
        <w:t>TO</w:t>
      </w:r>
      <w:r w:rsidR="004A0F5C">
        <w:t>P  6</w:t>
      </w:r>
      <w:r>
        <w:t xml:space="preserve"> </w:t>
      </w:r>
      <w:r w:rsidR="0038068C">
        <w:t xml:space="preserve">  Bericht des Schatzmeisters</w:t>
      </w:r>
      <w:r w:rsidR="00A54C43">
        <w:t xml:space="preserve"> für d</w:t>
      </w:r>
      <w:r w:rsidR="00F80F6A">
        <w:t xml:space="preserve">as </w:t>
      </w:r>
      <w:r w:rsidR="00A54C43">
        <w:t>Geschäftsjahr 20</w:t>
      </w:r>
      <w:r w:rsidR="00F80F6A">
        <w:t>21/2022</w:t>
      </w:r>
    </w:p>
    <w:p w:rsidR="0038068C" w:rsidRDefault="004A0F5C">
      <w:r>
        <w:t>TOP  7</w:t>
      </w:r>
      <w:r w:rsidR="0038068C">
        <w:t xml:space="preserve">   Bericht der Kassenprüfer</w:t>
      </w:r>
      <w:r w:rsidR="00A54C43">
        <w:t xml:space="preserve"> für d</w:t>
      </w:r>
      <w:r w:rsidR="00F80F6A">
        <w:t>as</w:t>
      </w:r>
      <w:r w:rsidR="00A54C43">
        <w:t xml:space="preserve"> Geschäftsjahr 20</w:t>
      </w:r>
      <w:r w:rsidR="00F80F6A">
        <w:t>21/2022</w:t>
      </w:r>
    </w:p>
    <w:p w:rsidR="00D644D5" w:rsidRDefault="004A0F5C">
      <w:r>
        <w:t>TOP  8</w:t>
      </w:r>
      <w:r w:rsidR="0038068C">
        <w:t xml:space="preserve">   Entlastung des Vorstandes</w:t>
      </w:r>
      <w:r w:rsidR="00A54C43">
        <w:t xml:space="preserve"> für d</w:t>
      </w:r>
      <w:r w:rsidR="00F80F6A">
        <w:t>as</w:t>
      </w:r>
      <w:r w:rsidR="00A54C43">
        <w:t xml:space="preserve"> Geschäftsjahr 20</w:t>
      </w:r>
      <w:r w:rsidR="00F80F6A">
        <w:t>21/2022</w:t>
      </w:r>
    </w:p>
    <w:p w:rsidR="00885903" w:rsidRDefault="00885903">
      <w:r>
        <w:t xml:space="preserve">TOP  9   </w:t>
      </w:r>
      <w:r w:rsidR="00F80F6A">
        <w:t>Ergänzungswahlen zum Vorstand</w:t>
      </w:r>
    </w:p>
    <w:p w:rsidR="00226172" w:rsidRDefault="00D644D5">
      <w:r>
        <w:t>TOP</w:t>
      </w:r>
      <w:r w:rsidR="00885903">
        <w:t xml:space="preserve"> </w:t>
      </w:r>
      <w:proofErr w:type="gramStart"/>
      <w:r w:rsidR="00885903">
        <w:t>1</w:t>
      </w:r>
      <w:r w:rsidR="00F80F6A">
        <w:t>0</w:t>
      </w:r>
      <w:r w:rsidR="004D67F2">
        <w:t xml:space="preserve"> </w:t>
      </w:r>
      <w:r w:rsidR="00837D49">
        <w:t xml:space="preserve"> </w:t>
      </w:r>
      <w:r w:rsidR="00A54C43">
        <w:t>Anträge</w:t>
      </w:r>
      <w:proofErr w:type="gramEnd"/>
      <w:r w:rsidR="00A54C43">
        <w:t xml:space="preserve"> </w:t>
      </w:r>
      <w:r w:rsidR="000E707B">
        <w:t>und Verschiedenes</w:t>
      </w:r>
    </w:p>
    <w:p w:rsidR="00F80F6A" w:rsidRDefault="00F80F6A"/>
    <w:p w:rsidR="006E2083" w:rsidRDefault="006E2083"/>
    <w:p w:rsidR="006E2083" w:rsidRDefault="006E2083">
      <w:r>
        <w:t>Der Vorstand</w:t>
      </w:r>
    </w:p>
    <w:sectPr w:rsidR="006E2083" w:rsidSect="00DF2FBA">
      <w:headerReference w:type="default" r:id="rId7"/>
      <w:footerReference w:type="default" r:id="rId8"/>
      <w:pgSz w:w="11906" w:h="16838" w:code="9"/>
      <w:pgMar w:top="851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55B" w:rsidRDefault="0027555B">
      <w:r>
        <w:separator/>
      </w:r>
    </w:p>
  </w:endnote>
  <w:endnote w:type="continuationSeparator" w:id="0">
    <w:p w:rsidR="0027555B" w:rsidRDefault="0027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M Sans Regular">
    <w:altName w:val="Times New Roman"/>
    <w:charset w:val="00"/>
    <w:family w:val="auto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89C" w:rsidRDefault="0057189C" w:rsidP="0057189C">
    <w:pPr>
      <w:widowControl w:val="0"/>
      <w:pBdr>
        <w:top w:val="single" w:sz="4" w:space="1" w:color="000000"/>
      </w:pBdr>
      <w:overflowPunct w:val="0"/>
      <w:autoSpaceDE w:val="0"/>
      <w:rPr>
        <w:rFonts w:ascii="Arial" w:hAnsi="Arial" w:cs="Arial"/>
        <w:b/>
        <w:color w:val="000000"/>
        <w:kern w:val="1"/>
        <w:sz w:val="16"/>
        <w:szCs w:val="16"/>
      </w:rPr>
    </w:pPr>
    <w:r>
      <w:rPr>
        <w:rFonts w:ascii="Arial" w:hAnsi="Arial" w:cs="Arial"/>
        <w:b/>
        <w:color w:val="000000"/>
        <w:kern w:val="1"/>
        <w:sz w:val="16"/>
        <w:szCs w:val="16"/>
      </w:rPr>
      <w:t>Anschrift</w:t>
    </w:r>
    <w:r>
      <w:rPr>
        <w:rFonts w:ascii="Arial" w:hAnsi="Arial" w:cs="Arial"/>
        <w:b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b/>
        <w:color w:val="000000"/>
        <w:kern w:val="1"/>
        <w:sz w:val="16"/>
        <w:szCs w:val="16"/>
      </w:rPr>
      <w:t>Vorstand</w:t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b/>
        <w:color w:val="000000"/>
        <w:kern w:val="1"/>
        <w:sz w:val="16"/>
        <w:szCs w:val="16"/>
      </w:rPr>
      <w:t>Bankverbindungen</w:t>
    </w:r>
  </w:p>
  <w:p w:rsidR="0057189C" w:rsidRDefault="0057189C" w:rsidP="0057189C">
    <w:pPr>
      <w:widowControl w:val="0"/>
      <w:pBdr>
        <w:top w:val="single" w:sz="4" w:space="1" w:color="000000"/>
      </w:pBdr>
      <w:overflowPunct w:val="0"/>
      <w:autoSpaceDE w:val="0"/>
      <w:rPr>
        <w:rFonts w:ascii="Arial" w:hAnsi="Arial" w:cs="Arial"/>
        <w:color w:val="000000"/>
        <w:kern w:val="1"/>
        <w:sz w:val="16"/>
        <w:szCs w:val="16"/>
      </w:rPr>
    </w:pPr>
    <w:r>
      <w:rPr>
        <w:rFonts w:ascii="Arial" w:hAnsi="Arial" w:cs="Arial"/>
        <w:color w:val="000000"/>
        <w:kern w:val="1"/>
        <w:sz w:val="16"/>
        <w:szCs w:val="16"/>
      </w:rPr>
      <w:t>VfB 1909 Bodenheim</w:t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  <w:t>Ingo Riebel</w:t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</w:r>
    <w:proofErr w:type="gramStart"/>
    <w:r>
      <w:rPr>
        <w:rFonts w:ascii="Arial" w:hAnsi="Arial" w:cs="Arial"/>
        <w:color w:val="000000"/>
        <w:kern w:val="1"/>
        <w:sz w:val="16"/>
        <w:szCs w:val="16"/>
      </w:rPr>
      <w:t>Volksbank  Alzey</w:t>
    </w:r>
    <w:proofErr w:type="gramEnd"/>
    <w:r>
      <w:rPr>
        <w:rFonts w:ascii="Arial" w:hAnsi="Arial" w:cs="Arial"/>
        <w:color w:val="000000"/>
        <w:kern w:val="1"/>
        <w:sz w:val="16"/>
        <w:szCs w:val="16"/>
      </w:rPr>
      <w:t xml:space="preserve">-Worms e.G.             </w:t>
    </w:r>
  </w:p>
  <w:p w:rsidR="0057189C" w:rsidRDefault="0057189C" w:rsidP="0057189C">
    <w:pPr>
      <w:widowControl w:val="0"/>
      <w:pBdr>
        <w:top w:val="single" w:sz="4" w:space="1" w:color="000000"/>
      </w:pBdr>
      <w:overflowPunct w:val="0"/>
      <w:autoSpaceDE w:val="0"/>
      <w:rPr>
        <w:rFonts w:ascii="Arial" w:hAnsi="Arial" w:cs="Arial"/>
        <w:color w:val="000000"/>
        <w:kern w:val="1"/>
        <w:sz w:val="16"/>
        <w:szCs w:val="16"/>
      </w:rPr>
    </w:pPr>
    <w:r>
      <w:rPr>
        <w:rFonts w:ascii="Arial" w:hAnsi="Arial" w:cs="Arial"/>
        <w:color w:val="000000"/>
        <w:kern w:val="1"/>
        <w:sz w:val="16"/>
        <w:szCs w:val="16"/>
      </w:rPr>
      <w:t>Mainzer Straße 7</w:t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  <w:t xml:space="preserve">Mike Darmstadt                       IBAN: DE 60 5509 1200 0062 0451 08                              </w:t>
    </w:r>
  </w:p>
  <w:p w:rsidR="0057189C" w:rsidRPr="00884727" w:rsidRDefault="0057189C" w:rsidP="0057189C">
    <w:pPr>
      <w:widowControl w:val="0"/>
      <w:pBdr>
        <w:top w:val="single" w:sz="4" w:space="1" w:color="000000"/>
      </w:pBdr>
      <w:overflowPunct w:val="0"/>
      <w:autoSpaceDE w:val="0"/>
      <w:rPr>
        <w:rFonts w:ascii="Arial" w:hAnsi="Arial" w:cs="Arial"/>
        <w:color w:val="000000"/>
        <w:kern w:val="1"/>
        <w:sz w:val="16"/>
        <w:szCs w:val="16"/>
        <w:lang w:val="en-US"/>
      </w:rPr>
    </w:pPr>
    <w:r>
      <w:rPr>
        <w:rFonts w:ascii="Arial" w:hAnsi="Arial" w:cs="Arial"/>
        <w:color w:val="000000"/>
        <w:kern w:val="1"/>
        <w:sz w:val="16"/>
        <w:szCs w:val="16"/>
      </w:rPr>
      <w:t>55294 Bodenheim</w:t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  <w:t>Oliver Roth</w:t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</w:rPr>
      <w:tab/>
    </w:r>
    <w:r>
      <w:rPr>
        <w:rFonts w:ascii="Arial" w:hAnsi="Arial" w:cs="Arial"/>
        <w:color w:val="000000"/>
        <w:kern w:val="1"/>
        <w:sz w:val="16"/>
        <w:szCs w:val="16"/>
        <w:lang w:val="en-US"/>
      </w:rPr>
      <w:t>BIC: GENODE61AZY</w:t>
    </w:r>
    <w:r w:rsidRPr="00884727">
      <w:rPr>
        <w:rFonts w:ascii="Arial" w:hAnsi="Arial" w:cs="Arial"/>
        <w:color w:val="000000"/>
        <w:kern w:val="1"/>
        <w:sz w:val="16"/>
        <w:szCs w:val="16"/>
        <w:lang w:val="en-US"/>
      </w:rPr>
      <w:t xml:space="preserve">    </w:t>
    </w:r>
  </w:p>
  <w:p w:rsidR="0057189C" w:rsidRPr="00963FAE" w:rsidRDefault="0027555B" w:rsidP="0057189C">
    <w:pPr>
      <w:widowControl w:val="0"/>
      <w:pBdr>
        <w:top w:val="single" w:sz="4" w:space="1" w:color="000000"/>
      </w:pBdr>
      <w:overflowPunct w:val="0"/>
      <w:autoSpaceDE w:val="0"/>
      <w:rPr>
        <w:rFonts w:ascii="Arial" w:hAnsi="Arial" w:cs="Arial"/>
        <w:color w:val="000000"/>
        <w:kern w:val="1"/>
        <w:sz w:val="16"/>
        <w:szCs w:val="16"/>
        <w:lang w:val="en-GB"/>
      </w:rPr>
    </w:pPr>
    <w:hyperlink r:id="rId1" w:history="1">
      <w:r w:rsidR="0057189C" w:rsidRPr="00BC6249">
        <w:rPr>
          <w:rStyle w:val="Hyperlink"/>
          <w:rFonts w:ascii="Arial" w:hAnsi="Arial" w:cs="Arial"/>
          <w:kern w:val="1"/>
          <w:sz w:val="16"/>
          <w:szCs w:val="16"/>
          <w:lang w:val="en-GB"/>
        </w:rPr>
        <w:t>www.vfb-bodenheim.de</w:t>
      </w:r>
    </w:hyperlink>
    <w:r w:rsidR="0057189C">
      <w:rPr>
        <w:rFonts w:ascii="Arial" w:hAnsi="Arial" w:cs="Arial"/>
        <w:color w:val="000000"/>
        <w:kern w:val="1"/>
        <w:sz w:val="16"/>
        <w:szCs w:val="16"/>
        <w:lang w:val="en-GB"/>
      </w:rPr>
      <w:tab/>
    </w:r>
    <w:r w:rsidR="0057189C">
      <w:rPr>
        <w:rFonts w:ascii="Arial" w:hAnsi="Arial" w:cs="Arial"/>
        <w:color w:val="000000"/>
        <w:kern w:val="1"/>
        <w:sz w:val="16"/>
        <w:szCs w:val="16"/>
        <w:lang w:val="en-GB"/>
      </w:rPr>
      <w:tab/>
      <w:t xml:space="preserve">Carsten Günther                                             </w:t>
    </w:r>
  </w:p>
  <w:p w:rsidR="0057189C" w:rsidRDefault="005718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55B" w:rsidRDefault="0027555B">
      <w:r>
        <w:separator/>
      </w:r>
    </w:p>
  </w:footnote>
  <w:footnote w:type="continuationSeparator" w:id="0">
    <w:p w:rsidR="0027555B" w:rsidRDefault="00275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89C" w:rsidRDefault="0057189C" w:rsidP="0057189C">
    <w:pPr>
      <w:pStyle w:val="Kopfzeile"/>
      <w:rPr>
        <w:szCs w:val="40"/>
      </w:rPr>
    </w:pPr>
    <w:r>
      <w:rPr>
        <w:noProof/>
        <w:szCs w:val="40"/>
      </w:rPr>
      <w:drawing>
        <wp:inline distT="0" distB="0" distL="0" distR="0" wp14:anchorId="2BA0E707" wp14:editId="56CBBDF9">
          <wp:extent cx="1104900" cy="11239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40"/>
      </w:rPr>
      <w:tab/>
    </w:r>
    <w:r>
      <w:rPr>
        <w:szCs w:val="40"/>
      </w:rPr>
      <w:tab/>
    </w:r>
    <w:r>
      <w:rPr>
        <w:noProof/>
        <w:szCs w:val="40"/>
      </w:rPr>
      <w:drawing>
        <wp:inline distT="0" distB="0" distL="0" distR="0" wp14:anchorId="6143EFC4" wp14:editId="06522B24">
          <wp:extent cx="2476500" cy="866775"/>
          <wp:effectExtent l="1905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189C" w:rsidRDefault="0057189C">
    <w:pPr>
      <w:pStyle w:val="Kopfzeile"/>
    </w:pPr>
  </w:p>
  <w:p w:rsidR="0038068C" w:rsidRDefault="0038068C">
    <w:pPr>
      <w:pStyle w:val="Kopfzeile"/>
      <w:rPr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2E5"/>
    <w:multiLevelType w:val="hybridMultilevel"/>
    <w:tmpl w:val="39607EAC"/>
    <w:lvl w:ilvl="0" w:tplc="6530513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A896908"/>
    <w:multiLevelType w:val="hybridMultilevel"/>
    <w:tmpl w:val="42B20BB4"/>
    <w:lvl w:ilvl="0" w:tplc="4F1EAA3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2D43A4B"/>
    <w:multiLevelType w:val="hybridMultilevel"/>
    <w:tmpl w:val="24C020BA"/>
    <w:lvl w:ilvl="0" w:tplc="C24C8B78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3B36592F"/>
    <w:multiLevelType w:val="hybridMultilevel"/>
    <w:tmpl w:val="6256EC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00426D"/>
    <w:multiLevelType w:val="hybridMultilevel"/>
    <w:tmpl w:val="958CA28C"/>
    <w:lvl w:ilvl="0" w:tplc="DEA2936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05" w:hanging="360"/>
      </w:pPr>
    </w:lvl>
    <w:lvl w:ilvl="2" w:tplc="0407001B" w:tentative="1">
      <w:start w:val="1"/>
      <w:numFmt w:val="lowerRoman"/>
      <w:lvlText w:val="%3."/>
      <w:lvlJc w:val="right"/>
      <w:pPr>
        <w:ind w:left="2625" w:hanging="180"/>
      </w:pPr>
    </w:lvl>
    <w:lvl w:ilvl="3" w:tplc="0407000F" w:tentative="1">
      <w:start w:val="1"/>
      <w:numFmt w:val="decimal"/>
      <w:lvlText w:val="%4."/>
      <w:lvlJc w:val="left"/>
      <w:pPr>
        <w:ind w:left="3345" w:hanging="360"/>
      </w:pPr>
    </w:lvl>
    <w:lvl w:ilvl="4" w:tplc="04070019" w:tentative="1">
      <w:start w:val="1"/>
      <w:numFmt w:val="lowerLetter"/>
      <w:lvlText w:val="%5."/>
      <w:lvlJc w:val="left"/>
      <w:pPr>
        <w:ind w:left="4065" w:hanging="360"/>
      </w:pPr>
    </w:lvl>
    <w:lvl w:ilvl="5" w:tplc="0407001B" w:tentative="1">
      <w:start w:val="1"/>
      <w:numFmt w:val="lowerRoman"/>
      <w:lvlText w:val="%6."/>
      <w:lvlJc w:val="right"/>
      <w:pPr>
        <w:ind w:left="4785" w:hanging="180"/>
      </w:pPr>
    </w:lvl>
    <w:lvl w:ilvl="6" w:tplc="0407000F" w:tentative="1">
      <w:start w:val="1"/>
      <w:numFmt w:val="decimal"/>
      <w:lvlText w:val="%7."/>
      <w:lvlJc w:val="left"/>
      <w:pPr>
        <w:ind w:left="5505" w:hanging="360"/>
      </w:pPr>
    </w:lvl>
    <w:lvl w:ilvl="7" w:tplc="04070019" w:tentative="1">
      <w:start w:val="1"/>
      <w:numFmt w:val="lowerLetter"/>
      <w:lvlText w:val="%8."/>
      <w:lvlJc w:val="left"/>
      <w:pPr>
        <w:ind w:left="6225" w:hanging="360"/>
      </w:pPr>
    </w:lvl>
    <w:lvl w:ilvl="8" w:tplc="0407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5D"/>
    <w:rsid w:val="0003332D"/>
    <w:rsid w:val="00037064"/>
    <w:rsid w:val="0008065D"/>
    <w:rsid w:val="0009665C"/>
    <w:rsid w:val="000E707B"/>
    <w:rsid w:val="000F3071"/>
    <w:rsid w:val="000F4288"/>
    <w:rsid w:val="001070C7"/>
    <w:rsid w:val="00134824"/>
    <w:rsid w:val="001B71E9"/>
    <w:rsid w:val="00226172"/>
    <w:rsid w:val="0023653F"/>
    <w:rsid w:val="002417AA"/>
    <w:rsid w:val="0027555B"/>
    <w:rsid w:val="002D6115"/>
    <w:rsid w:val="003100F8"/>
    <w:rsid w:val="0031063D"/>
    <w:rsid w:val="00341230"/>
    <w:rsid w:val="00362B93"/>
    <w:rsid w:val="0038068C"/>
    <w:rsid w:val="003A0836"/>
    <w:rsid w:val="003B170C"/>
    <w:rsid w:val="0040569B"/>
    <w:rsid w:val="004A0F5C"/>
    <w:rsid w:val="004B2309"/>
    <w:rsid w:val="004D67F2"/>
    <w:rsid w:val="004E3281"/>
    <w:rsid w:val="0052563C"/>
    <w:rsid w:val="00536C2E"/>
    <w:rsid w:val="0054447C"/>
    <w:rsid w:val="005545B6"/>
    <w:rsid w:val="0057189C"/>
    <w:rsid w:val="005841B8"/>
    <w:rsid w:val="005B009B"/>
    <w:rsid w:val="005C2E61"/>
    <w:rsid w:val="005C4580"/>
    <w:rsid w:val="005E5D63"/>
    <w:rsid w:val="006536E9"/>
    <w:rsid w:val="006743D9"/>
    <w:rsid w:val="006B79A6"/>
    <w:rsid w:val="006E2083"/>
    <w:rsid w:val="007028A3"/>
    <w:rsid w:val="00802393"/>
    <w:rsid w:val="00837D49"/>
    <w:rsid w:val="0085130B"/>
    <w:rsid w:val="00865D2E"/>
    <w:rsid w:val="00885903"/>
    <w:rsid w:val="00891F1C"/>
    <w:rsid w:val="008F590A"/>
    <w:rsid w:val="00916AC6"/>
    <w:rsid w:val="00957366"/>
    <w:rsid w:val="009A725D"/>
    <w:rsid w:val="009E6997"/>
    <w:rsid w:val="00A54C43"/>
    <w:rsid w:val="00A620B4"/>
    <w:rsid w:val="00A64570"/>
    <w:rsid w:val="00A80D92"/>
    <w:rsid w:val="00AB054A"/>
    <w:rsid w:val="00B36A88"/>
    <w:rsid w:val="00BB1BDA"/>
    <w:rsid w:val="00BE4E96"/>
    <w:rsid w:val="00C5172B"/>
    <w:rsid w:val="00C93E2D"/>
    <w:rsid w:val="00CC54BA"/>
    <w:rsid w:val="00CE4D33"/>
    <w:rsid w:val="00CF3552"/>
    <w:rsid w:val="00D1402B"/>
    <w:rsid w:val="00D27CCD"/>
    <w:rsid w:val="00D50260"/>
    <w:rsid w:val="00D644D5"/>
    <w:rsid w:val="00D759F3"/>
    <w:rsid w:val="00D90905"/>
    <w:rsid w:val="00DF2FBA"/>
    <w:rsid w:val="00E001EE"/>
    <w:rsid w:val="00E342D2"/>
    <w:rsid w:val="00ED2759"/>
    <w:rsid w:val="00F03E10"/>
    <w:rsid w:val="00F13591"/>
    <w:rsid w:val="00F47B3B"/>
    <w:rsid w:val="00F80F6A"/>
    <w:rsid w:val="00FB47C0"/>
    <w:rsid w:val="00F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844A6B"/>
  <w15:docId w15:val="{B713046B-5AD3-4551-B091-9233CD03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F2FB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F2FBA"/>
    <w:pPr>
      <w:keepNext/>
      <w:autoSpaceDE w:val="0"/>
      <w:autoSpaceDN w:val="0"/>
      <w:adjustRightInd w:val="0"/>
      <w:outlineLvl w:val="0"/>
    </w:pPr>
    <w:rPr>
      <w:rFonts w:ascii="Brush Script MT" w:hAnsi="Brush Script MT" w:cs="Tahoma"/>
      <w:i/>
      <w:color w:val="000000"/>
      <w:sz w:val="28"/>
    </w:rPr>
  </w:style>
  <w:style w:type="paragraph" w:styleId="berschrift2">
    <w:name w:val="heading 2"/>
    <w:basedOn w:val="Standard"/>
    <w:next w:val="Standard"/>
    <w:qFormat/>
    <w:rsid w:val="00DF2FBA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DF2FBA"/>
    <w:pPr>
      <w:keepNext/>
      <w:ind w:left="360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F2FBA"/>
    <w:pPr>
      <w:keepNext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DF2FBA"/>
    <w:pPr>
      <w:keepNext/>
      <w:outlineLvl w:val="4"/>
    </w:pPr>
    <w:rPr>
      <w:rFonts w:ascii="GM Sans Regular" w:hAnsi="GM Sans Regular"/>
      <w:sz w:val="40"/>
    </w:rPr>
  </w:style>
  <w:style w:type="paragraph" w:styleId="berschrift6">
    <w:name w:val="heading 6"/>
    <w:basedOn w:val="Standard"/>
    <w:next w:val="Standard"/>
    <w:qFormat/>
    <w:rsid w:val="00DF2FBA"/>
    <w:pPr>
      <w:keepNext/>
      <w:jc w:val="right"/>
      <w:outlineLvl w:val="5"/>
    </w:pPr>
    <w:rPr>
      <w:sz w:val="28"/>
    </w:rPr>
  </w:style>
  <w:style w:type="paragraph" w:styleId="berschrift7">
    <w:name w:val="heading 7"/>
    <w:basedOn w:val="Standard"/>
    <w:next w:val="Standard"/>
    <w:qFormat/>
    <w:rsid w:val="00DF2FBA"/>
    <w:pPr>
      <w:keepNext/>
      <w:outlineLvl w:val="6"/>
    </w:pPr>
    <w:rPr>
      <w:sz w:val="28"/>
      <w:u w:val="single"/>
    </w:rPr>
  </w:style>
  <w:style w:type="paragraph" w:styleId="berschrift8">
    <w:name w:val="heading 8"/>
    <w:basedOn w:val="Standard"/>
    <w:next w:val="Standard"/>
    <w:qFormat/>
    <w:rsid w:val="00DF2FBA"/>
    <w:pPr>
      <w:keepNext/>
      <w:ind w:left="1416" w:firstLine="708"/>
      <w:outlineLvl w:val="7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F2F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F2FB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F2FBA"/>
    <w:pPr>
      <w:autoSpaceDE w:val="0"/>
      <w:autoSpaceDN w:val="0"/>
      <w:adjustRightInd w:val="0"/>
      <w:spacing w:line="360" w:lineRule="auto"/>
    </w:pPr>
    <w:rPr>
      <w:rFonts w:ascii="Tahoma" w:hAnsi="Tahoma" w:cs="Tahoma"/>
      <w:color w:val="000000"/>
    </w:rPr>
  </w:style>
  <w:style w:type="paragraph" w:styleId="Textkrper2">
    <w:name w:val="Body Text 2"/>
    <w:basedOn w:val="Standard"/>
    <w:rsid w:val="00DF2FBA"/>
    <w:rPr>
      <w:b/>
      <w:bCs/>
    </w:rPr>
  </w:style>
  <w:style w:type="paragraph" w:styleId="Sprechblasentext">
    <w:name w:val="Balloon Text"/>
    <w:basedOn w:val="Standard"/>
    <w:semiHidden/>
    <w:rsid w:val="00DF2F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37D49"/>
    <w:pPr>
      <w:ind w:left="720"/>
      <w:contextualSpacing/>
    </w:pPr>
  </w:style>
  <w:style w:type="character" w:styleId="Hyperlink">
    <w:name w:val="Hyperlink"/>
    <w:basedOn w:val="Absatz-Standardschriftart"/>
    <w:rsid w:val="00A54C43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571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fb-bodenheim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VfB 1909 Bodenheim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VfB 1909 Bodenheim</dc:title>
  <dc:creator>mike und angelika</dc:creator>
  <cp:lastModifiedBy>Ingo</cp:lastModifiedBy>
  <cp:revision>6</cp:revision>
  <cp:lastPrinted>2020-10-03T07:52:00Z</cp:lastPrinted>
  <dcterms:created xsi:type="dcterms:W3CDTF">2022-09-11T15:49:00Z</dcterms:created>
  <dcterms:modified xsi:type="dcterms:W3CDTF">2022-09-17T12:13:00Z</dcterms:modified>
</cp:coreProperties>
</file>